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b/>
          <w:bCs/>
          <w:sz w:val="40"/>
          <w:szCs w:val="48"/>
        </w:rPr>
      </w:pPr>
      <w:r>
        <w:rPr>
          <w:rFonts w:hint="eastAsia" w:ascii="华文中宋" w:hAnsi="华文中宋" w:eastAsia="华文中宋" w:cs="华文中宋"/>
          <w:b/>
          <w:bCs/>
          <w:sz w:val="40"/>
          <w:szCs w:val="48"/>
        </w:rPr>
        <w:t>关于若干历史问题的决议</w:t>
      </w:r>
    </w:p>
    <w:p>
      <w:pPr>
        <w:jc w:val="center"/>
        <w:rPr>
          <w:rFonts w:hint="eastAsia" w:ascii="华文中宋" w:hAnsi="华文中宋" w:eastAsia="华文中宋" w:cs="华文中宋"/>
          <w:sz w:val="40"/>
          <w:szCs w:val="48"/>
          <w:lang w:eastAsia="zh-CN"/>
        </w:rPr>
      </w:pPr>
      <w:r>
        <w:rPr>
          <w:rFonts w:hint="eastAsia" w:ascii="华文中宋" w:hAnsi="华文中宋" w:eastAsia="华文中宋" w:cs="华文中宋"/>
          <w:sz w:val="40"/>
          <w:szCs w:val="48"/>
          <w:lang w:eastAsia="zh-CN"/>
        </w:rPr>
        <w:t>（</w:t>
      </w:r>
      <w:r>
        <w:rPr>
          <w:rFonts w:hint="eastAsia" w:ascii="华文中宋" w:hAnsi="华文中宋" w:eastAsia="华文中宋" w:cs="华文中宋"/>
          <w:sz w:val="40"/>
          <w:szCs w:val="48"/>
          <w:lang w:val="en-US" w:eastAsia="zh-CN"/>
        </w:rPr>
        <w:t>节选</w:t>
      </w:r>
      <w:r>
        <w:rPr>
          <w:rFonts w:hint="eastAsia" w:ascii="华文中宋" w:hAnsi="华文中宋" w:eastAsia="华文中宋" w:cs="华文中宋"/>
          <w:sz w:val="40"/>
          <w:szCs w:val="4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（一九四五年四月二十日中国共产党第六届中央委员会扩大的</w:t>
      </w:r>
      <w:r>
        <w:rPr>
          <w:rFonts w:hint="eastAsia" w:ascii="楷体" w:hAnsi="楷体" w:eastAsia="楷体" w:cs="楷体"/>
          <w:sz w:val="28"/>
          <w:szCs w:val="28"/>
        </w:rPr>
        <w:br w:type="textWrapping"/>
      </w:r>
      <w:r>
        <w:rPr>
          <w:rFonts w:hint="eastAsia" w:ascii="楷体" w:hAnsi="楷体" w:eastAsia="楷体" w:cs="楷体"/>
          <w:sz w:val="28"/>
          <w:szCs w:val="28"/>
        </w:rPr>
        <w:t>第七次全体会议通过）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sz w:val="32"/>
          <w:szCs w:val="32"/>
        </w:rPr>
      </w:pPr>
      <w:bookmarkStart w:id="0" w:name="_GoBack"/>
      <w:bookmarkEnd w:id="0"/>
      <w:r>
        <w:rPr>
          <w:rFonts w:hint="eastAsia" w:ascii="黑体" w:hAnsi="黑体" w:eastAsia="黑体" w:cs="黑体"/>
          <w:sz w:val="32"/>
          <w:szCs w:val="32"/>
        </w:rPr>
        <w:t>（一）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共产党自一九二一年产生以来，就以马克思列宁主义的普遍真理和中国革命的具体实践相结合为自己一切工作的指针，毛泽东同志关于中国革命的理论和实践便是此种结合的代表。我们党一成立，就展开了中国革命的新阶段——毛泽东同志所指出的新民主主义革命的阶段。在为实现新民主主义而进行的二十四年（一九二一年至一九四五年）的奋斗中，在第一次大革命、土地革命和抗日战争的三个历史时期中，我们党始终一贯地领导了广大的中国人民，向中国人民的敌人——帝国主义和封建主义，进行了艰苦卓绝的革命斗争，取得了伟大的成绩和丰富的经验。党在奋斗的过程中产生了自己的领袖毛泽东同志。毛泽东同志代表中国无产阶级和中国人民，将人类最高智慧——马克思列宁主义的科学理论，创造地应用于中国这样的以农民为主要群众、以反帝反封建为直接任务而又地广人众、情况极复杂、斗争极困难的半封建半殖民地的大国，光辉地发展了列宁斯大林关于殖民地半殖民地问题的学说和斯大林关于中国革命问题的学说。由于坚持了正确的马克思列宁主义的路线，并向一切与之相反的错误思想作了胜利的斗争，党才在三个时期中取得了伟大的成绩，达到了今天这样在思想上、政治上、组织上的空前的巩固和统一，发展为今天这样强大的革命力量，有了一百二十余万党员，领导了拥有近一万万人民、近一百万军队的中国解放区，形成为全国人民抗日战争和解放事业的伟大的重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sz w:val="32"/>
          <w:szCs w:val="32"/>
        </w:rPr>
      </w:pPr>
      <w:r>
        <w:rPr>
          <w:rFonts w:hint="eastAsia" w:ascii="黑体" w:hAnsi="黑体" w:eastAsia="黑体" w:cs="黑体"/>
          <w:sz w:val="32"/>
          <w:szCs w:val="32"/>
        </w:rPr>
        <w:t>（二）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中国新民主主义革命的第一个时期中，在一九二一年至一九二七年，特别是在一九二四年至一九二七年，中国人民的反帝反封建的大革命，曾经在共产国际的正确指导之下，在中国共产党的正确领导的影响、推动和组织之下，得到了迅速的发展和伟大的胜利。中国共产党的全体同志，在这次大革命中，进行了轰轰烈烈的革命工作，发展了全国的工人运动、青年运动和农民运动，推进并帮助了国民党的改组和国民革命军的建立，形成了东征和北伐的政治上的骨干，领导了全国反帝反封建的伟大斗争，在中国革命史上写下了极光荣的一章。但是，由于当时的同盟者国民党内的反动集团在一九二七年叛变了这个革命，由于当时帝国主义和国民党反动集团的联合力量过于强大，特别是由于在这次革命的最后一个时期内（约有半年时间），党内以陈独秀为代表的右倾思想，发展为投降主义路线，在党的领导机关中占了统治地位，拒绝执行共产国际和斯大林同志的许多英明指示，拒绝接受毛泽东同志和其他同志的正确意见，以至于当国民党叛变革命，向人民突然袭击的时候，党和人民不能组织有效的抵抗，这次革命终于失败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一九二七年革命失败至一九三七年抗日战争爆发的十年间，中国共产党，并且只有中国共产党，在反革命的极端恐怖的统治下，全党团结一致地继续高举着反帝反封建的大旗，领导广大的工人、农民、士兵、革命知识分子和其他革命群众，作了政治上、军事上和思想上的伟大战斗。在这个战斗中，中国共产党创造了红军，建立了工农兵代表会议的政府，建立了革命根据地，分配了土地给贫苦的农民，抗击了当时国民党反动政府的进攻和一九三一年“九一八”以来的日本帝国主义的侵略，使中国人民的新民主主义的民族解放和社会解放的事业，取得了伟大的成绩。全党对于企图分裂党和实行叛党的托洛茨基陈独秀派和罗章龙、张国焘等的反革命行为，也同样团结一致地进行了斗争，使党保证了在马克思列宁主义总原则下的统一。在这十年内，党的这个总方针和为实行这个总方针的英勇奋斗，完全是正确的和必要的。无数党员、无数人民和很多党外革命家，当时在各个战线上轰轰烈烈地进行革命斗争，他们的奋斗牺牲、不屈不挠、前仆后继的精神和功绩，在民族的历史上永垂不朽。假如没有这一切，则抗日战争即不能实现；即使实现，亦将因为没有一个积蓄了人民战争丰富经验的中国共产党作为骨干，而不能坚持和取得胜利。这是毫无疑义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尤其值得我们庆幸的是，我们党以毛泽东同志为代表，创造性地把马克思、恩格斯、列宁、斯大林的革命学说应用于中国条件的工作，在这十年内有了很大的发展。我党终于在土地革命战争的最后时期，确立了毛泽东同志在中央和全党的领导。这是中国共产党在这一时期的最大成就，是中国人民获得解放的最大保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但是我们必须指出，在这十年内，我党不仅有了伟大的成就，而且在某些时期中也犯过一些错误。其中以从党的一九三一年一月第六届中央委员会第四次全体会议（六届四中全会）到一九三五年一月扩大的中央政治局会议（遵义会议）这个时期内所犯政治路线、军事路线和组织路线上的“左”倾错误，最为严重。这个错误，曾经给了我党和中国革命以严重的损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学习中国革命的历史教训，以便“惩前毖后，治病救人”，使“前车之覆”成为“后车之鉴”，在马克思列宁主义思想一致的基础上，团结全党同志如同一个和睦的家庭一样，如同一块坚固的钢铁一样，为着获得抗日战争的彻底胜利和中国人民的完全解放而奋斗，中国共产党第六届中央委员会扩大的第七次全体会议（扩大的六届七中全会）认为：对于这十年内若干党内历史问题，尤其是六届四中全会至遵义会议期间中央的领导路线问题，作出正式的结论，是有益的和必要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1YzE3MTZlOWZhMGU5MWU4NDNhMmMzODc4ZTJmOTMifQ=="/>
  </w:docVars>
  <w:rsids>
    <w:rsidRoot w:val="00000000"/>
    <w:rsid w:val="02A57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2024-04-09T01:42:48Z</dcterms:created>
  <dc:creator>Admin</dc:creator>
  <cp:lastModifiedBy>咔咔咔</cp:lastModifiedBy>
  <dcterms:modified xsi:type="dcterms:W3CDTF">2024-04-09T01:47:13Z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E76A4650813A4948B183FB3139884F9D_12</vt:lpwstr>
  </property>
</Properties>
</file>