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高校毕业生未就业承诺书</w:t>
      </w:r>
    </w:p>
    <w:bookmarkEnd w:id="0"/>
    <w:p>
      <w:pPr>
        <w:spacing w:line="48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衡阳技师学院公开招聘领导小组办公室：</w:t>
      </w:r>
    </w:p>
    <w:p>
      <w:pPr>
        <w:spacing w:line="48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 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，籍贯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日毕业于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专业，现居住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。本人毕业后一直未就业。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我已仔细阅读了《衡阳技师学院20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年公开招聘教师和辅导员公告》，知悉相关政策和违纪违规处理规定，如有隐瞒，本人愿意接受相关处理，并承担相应责任。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48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承诺人签名：</w:t>
      </w:r>
    </w:p>
    <w:p>
      <w:pPr>
        <w:wordWrap w:val="0"/>
        <w:spacing w:line="48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</w:p>
    <w:p>
      <w:pPr>
        <w:spacing w:line="48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860"/>
    <w:rsid w:val="001A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2021-07-11T03:31:00Z</dcterms:created>
  <dc:creator>14789351579</dc:creator>
  <cp:lastModifiedBy>14789351579</cp:lastModifiedBy>
  <dcterms:modified xsi:type="dcterms:W3CDTF">2021-07-11T03:31:33Z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6878B0DBEC7C4BC6A7EDA91BD6A35670</vt:lpwstr>
  </property>
</Properties>
</file>