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lang w:val="zh"/>
        </w:rPr>
        <w:t>附件1</w:t>
      </w:r>
    </w:p>
    <w:p>
      <w:pPr>
        <w:pStyle w:val="2"/>
        <w:spacing w:after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pStyle w:val="4"/>
        <w:ind w:left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color w:val="auto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湖南省企业职业技能等级认定备案申报表</w:t>
      </w:r>
      <w:bookmarkEnd w:id="1"/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jc w:val="center"/>
        <w:rPr>
          <w:rFonts w:hint="default" w:ascii="Times New Roman" w:hAnsi="Times New Roman" w:eastAsia="仿宋" w:cs="Times New Roman"/>
          <w:color w:val="auto"/>
          <w:sz w:val="36"/>
          <w:szCs w:val="36"/>
        </w:rPr>
      </w:pPr>
    </w:p>
    <w:p>
      <w:pPr>
        <w:jc w:val="center"/>
        <w:rPr>
          <w:rFonts w:hint="default" w:ascii="Times New Roman" w:hAnsi="Times New Roman" w:eastAsia="仿宋" w:cs="Times New Roman"/>
          <w:color w:val="auto"/>
          <w:sz w:val="36"/>
          <w:szCs w:val="36"/>
        </w:rPr>
      </w:pPr>
    </w:p>
    <w:p>
      <w:pPr>
        <w:pStyle w:val="2"/>
        <w:spacing w:after="0"/>
        <w:jc w:val="center"/>
        <w:rPr>
          <w:rFonts w:hint="default" w:ascii="Times New Roman" w:hAnsi="Times New Roman" w:cs="Times New Roman"/>
          <w:color w:val="auto"/>
        </w:rPr>
      </w:pPr>
    </w:p>
    <w:p>
      <w:pPr>
        <w:pStyle w:val="2"/>
        <w:spacing w:after="0"/>
        <w:jc w:val="center"/>
        <w:rPr>
          <w:rFonts w:hint="default" w:ascii="Times New Roman" w:hAnsi="Times New Roman" w:cs="Times New Roman"/>
          <w:color w:val="auto"/>
        </w:rPr>
      </w:pPr>
    </w:p>
    <w:p>
      <w:pPr>
        <w:pStyle w:val="8"/>
        <w:tabs>
          <w:tab w:val="left" w:pos="7997"/>
        </w:tabs>
        <w:spacing w:after="0"/>
        <w:rPr>
          <w:rFonts w:hint="default" w:ascii="Times New Roman" w:hAnsi="Times New Roman" w:eastAsia="仿宋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</w:rPr>
        <w:t>备案机构（全称）</w:t>
      </w:r>
      <w:r>
        <w:rPr>
          <w:rFonts w:hint="default" w:ascii="Times New Roman" w:hAnsi="Times New Roman" w:eastAsia="仿宋" w:cs="Times New Roman"/>
          <w:color w:val="auto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u w:val="single"/>
        </w:rPr>
        <w:tab/>
      </w:r>
      <w:r>
        <w:rPr>
          <w:rFonts w:hint="default" w:ascii="Times New Roman" w:hAnsi="Times New Roman" w:eastAsia="仿宋" w:cs="Times New Roman"/>
          <w:color w:val="auto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</w:rPr>
        <w:t xml:space="preserve"> 机构法人代表</w:t>
      </w:r>
      <w:r>
        <w:rPr>
          <w:rFonts w:hint="default" w:ascii="Times New Roman" w:hAnsi="Times New Roman" w:eastAsia="仿宋" w:cs="Times New Roman"/>
          <w:color w:val="auto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u w:val="single"/>
        </w:rPr>
        <w:tab/>
      </w:r>
      <w:r>
        <w:rPr>
          <w:rFonts w:hint="default" w:ascii="Times New Roman" w:hAnsi="Times New Roman" w:eastAsia="仿宋" w:cs="Times New Roman"/>
          <w:color w:val="auto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</w:rPr>
        <w:t xml:space="preserve"> 地址</w:t>
      </w:r>
      <w:r>
        <w:rPr>
          <w:rFonts w:hint="default" w:ascii="Times New Roman" w:hAnsi="Times New Roman" w:eastAsia="仿宋" w:cs="Times New Roman"/>
          <w:color w:val="auto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u w:val="single"/>
        </w:rPr>
        <w:tab/>
      </w:r>
      <w:r>
        <w:rPr>
          <w:rFonts w:hint="default" w:ascii="Times New Roman" w:hAnsi="Times New Roman" w:eastAsia="仿宋" w:cs="Times New Roman"/>
          <w:color w:val="auto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</w:rPr>
        <w:t xml:space="preserve"> 电话 </w:t>
      </w:r>
      <w:r>
        <w:rPr>
          <w:rFonts w:hint="default" w:ascii="Times New Roman" w:hAnsi="Times New Roman" w:eastAsia="仿宋" w:cs="Times New Roman"/>
          <w:color w:val="auto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u w:val="single"/>
        </w:rPr>
        <w:tab/>
      </w:r>
      <w:r>
        <w:rPr>
          <w:rFonts w:hint="default" w:ascii="Times New Roman" w:hAnsi="Times New Roman" w:eastAsia="仿宋" w:cs="Times New Roman"/>
          <w:color w:val="auto"/>
          <w:u w:val="single"/>
          <w:lang w:val="en-US" w:eastAsia="zh-CN"/>
        </w:rPr>
        <w:t xml:space="preserve">    </w:t>
      </w:r>
    </w:p>
    <w:p>
      <w:pPr>
        <w:jc w:val="right"/>
        <w:rPr>
          <w:rFonts w:hint="default" w:ascii="Times New Roman" w:hAnsi="Times New Roman" w:eastAsia="仿宋" w:cs="Times New Roman"/>
          <w:color w:val="auto"/>
          <w:sz w:val="36"/>
          <w:szCs w:val="36"/>
        </w:rPr>
      </w:pPr>
    </w:p>
    <w:p>
      <w:pPr>
        <w:jc w:val="center"/>
        <w:rPr>
          <w:rFonts w:hint="default" w:ascii="Times New Roman" w:hAnsi="Times New Roman" w:eastAsia="仿宋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申报日期：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u w:val="single"/>
        </w:rPr>
        <w:tab/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 xml:space="preserve">年 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u w:val="single"/>
        </w:rPr>
        <w:tab/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月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u w:val="single"/>
        </w:rPr>
        <w:tab/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日</w:t>
      </w:r>
    </w:p>
    <w:p>
      <w:pPr>
        <w:pStyle w:val="9"/>
        <w:spacing w:line="40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zh"/>
        </w:rPr>
      </w:pPr>
    </w:p>
    <w:p>
      <w:pPr>
        <w:pStyle w:val="9"/>
        <w:spacing w:line="40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zh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tbl>
      <w:tblPr>
        <w:tblStyle w:val="5"/>
        <w:tblpPr w:leftFromText="180" w:rightFromText="180" w:vertAnchor="text" w:horzAnchor="page" w:tblpX="1390" w:tblpY="-9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1"/>
        <w:gridCol w:w="637"/>
        <w:gridCol w:w="2053"/>
        <w:gridCol w:w="1190"/>
        <w:gridCol w:w="1537"/>
        <w:gridCol w:w="117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9300" w:type="dxa"/>
            <w:gridSpan w:val="7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一、申请单位基本信息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64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lang w:bidi="ar"/>
              </w:rPr>
              <w:t>单位名称</w:t>
            </w:r>
          </w:p>
        </w:tc>
        <w:tc>
          <w:tcPr>
            <w:tcW w:w="765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5"/>
                <w:szCs w:val="3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64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lang w:bidi="ar"/>
              </w:rPr>
              <w:t>详细地址</w:t>
            </w:r>
          </w:p>
        </w:tc>
        <w:tc>
          <w:tcPr>
            <w:tcW w:w="765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64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注册登记机构</w:t>
            </w:r>
          </w:p>
        </w:tc>
        <w:tc>
          <w:tcPr>
            <w:tcW w:w="765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3" w:hRule="atLeast"/>
        </w:trPr>
        <w:tc>
          <w:tcPr>
            <w:tcW w:w="164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统一社会信用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代码</w:t>
            </w:r>
          </w:p>
        </w:tc>
        <w:tc>
          <w:tcPr>
            <w:tcW w:w="765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64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9"/>
                <w:szCs w:val="29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9"/>
                <w:szCs w:val="29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职务</w:t>
            </w:r>
          </w:p>
        </w:tc>
        <w:tc>
          <w:tcPr>
            <w:tcW w:w="44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64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办公电话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9"/>
                <w:szCs w:val="29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手机</w:t>
            </w:r>
          </w:p>
        </w:tc>
        <w:tc>
          <w:tcPr>
            <w:tcW w:w="44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64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电子邮箱</w:t>
            </w:r>
          </w:p>
        </w:tc>
        <w:tc>
          <w:tcPr>
            <w:tcW w:w="765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9300" w:type="dxa"/>
            <w:gridSpan w:val="7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规章制度文件（另附）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9300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二、申请开展评价的职业（工种）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3" w:hRule="atLeast"/>
        </w:trPr>
        <w:tc>
          <w:tcPr>
            <w:tcW w:w="10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序号</w:t>
            </w:r>
          </w:p>
        </w:tc>
        <w:tc>
          <w:tcPr>
            <w:tcW w:w="269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职业名称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职业编码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工种名称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等级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认定依据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（职业标准情况）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0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3"/>
                <w:szCs w:val="23"/>
                <w:lang w:bidi="ar"/>
              </w:rPr>
              <w:t>1</w:t>
            </w:r>
          </w:p>
        </w:tc>
        <w:tc>
          <w:tcPr>
            <w:tcW w:w="269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0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269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0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bidi="ar"/>
              </w:rPr>
              <w:t>．．．．．．</w:t>
            </w:r>
          </w:p>
        </w:tc>
        <w:tc>
          <w:tcPr>
            <w:tcW w:w="269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6" w:hRule="atLeast"/>
        </w:trPr>
        <w:tc>
          <w:tcPr>
            <w:tcW w:w="9300" w:type="dxa"/>
            <w:gridSpan w:val="7"/>
            <w:noWrap w:val="0"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>注：1.职业编码采用现行《中华人民共和国职业分类大典》中的技能类职业（工种）职业对应的编码；</w:t>
            </w:r>
          </w:p>
          <w:p>
            <w:pPr>
              <w:widowControl/>
              <w:ind w:firstLine="420" w:firstLineChars="200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>2.职业下设工种的，原则上需填报工种，工种名称以《中华人民共和国职业分类大典》（2015年版）和最新颁布的国家职业技能标准中所列为准；职业下没有工种的，工种栏为空；</w:t>
            </w:r>
          </w:p>
          <w:p>
            <w:pPr>
              <w:widowControl/>
              <w:ind w:firstLine="420" w:firstLineChars="200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>3.级别用阿拉伯数字表示，级别之间用“、”分隔，如“5、4、3”，以最新颁布的国家职业技能标准中设置的级别为准；</w:t>
            </w:r>
          </w:p>
          <w:p>
            <w:pPr>
              <w:widowControl/>
              <w:ind w:firstLine="420" w:firstLineChars="200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>4.一个工种一行记录，相同职业和职业编码不需要进行单元格合并操作。</w:t>
            </w:r>
          </w:p>
        </w:tc>
      </w:tr>
    </w:tbl>
    <w:p>
      <w:pPr>
        <w:widowControl/>
        <w:jc w:val="left"/>
        <w:textAlignment w:val="center"/>
        <w:rPr>
          <w:rFonts w:hint="default" w:ascii="Times New Roman" w:hAnsi="Times New Roman" w:cs="Times New Roman"/>
          <w:color w:val="auto"/>
          <w:kern w:val="0"/>
          <w:sz w:val="26"/>
          <w:szCs w:val="26"/>
          <w:lang w:bidi="ar"/>
        </w:rPr>
        <w:sectPr>
          <w:footerReference r:id="rId3" w:type="default"/>
          <w:footerReference r:id="rId4" w:type="even"/>
          <w:pgSz w:w="11906" w:h="16838"/>
          <w:pgMar w:top="1984" w:right="1474" w:bottom="1474" w:left="1474" w:header="851" w:footer="992" w:gutter="0"/>
          <w:pgNumType w:fmt="numberInDash"/>
          <w:cols w:space="720" w:num="1"/>
          <w:docGrid w:type="lines" w:linePitch="318" w:charSpace="0"/>
        </w:sectPr>
      </w:pPr>
    </w:p>
    <w:tbl>
      <w:tblPr>
        <w:tblStyle w:val="5"/>
        <w:tblpPr w:leftFromText="180" w:rightFromText="180" w:vertAnchor="text" w:horzAnchor="margin" w:tblpY="402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1292"/>
        <w:gridCol w:w="2583"/>
        <w:gridCol w:w="1291"/>
        <w:gridCol w:w="1292"/>
        <w:gridCol w:w="129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9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60" w:firstLineChars="10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三、企业工作范围及具备的组织优势、职业优势等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4" w:hRule="atLeast"/>
        </w:trPr>
        <w:tc>
          <w:tcPr>
            <w:tcW w:w="9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9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60" w:firstLineChars="10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四、场地设备等情况（权属证明材料另附）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9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>（一）场地情况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6" w:hRule="atLeast"/>
        </w:trPr>
        <w:tc>
          <w:tcPr>
            <w:tcW w:w="9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72"/>
                <w:szCs w:val="7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9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>（二）设施设备情况（权属证明材料另附）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bidi="ar"/>
              </w:rPr>
              <w:t>品牌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bidi="ar"/>
              </w:rPr>
              <w:t>规格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>I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bidi="ar"/>
              </w:rPr>
              <w:t>所有权归属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1"/>
                <w:szCs w:val="1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1"/>
                <w:szCs w:val="11"/>
                <w:lang w:bidi="ar"/>
              </w:rPr>
              <w:t>．．．．．．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9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>（三）计算机考务管理及视频监控设备配置情况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1" w:hRule="atLeast"/>
        </w:trPr>
        <w:tc>
          <w:tcPr>
            <w:tcW w:w="9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</w:tr>
    </w:tbl>
    <w:p>
      <w:pPr>
        <w:widowControl/>
        <w:ind w:firstLine="260" w:firstLineChars="100"/>
        <w:jc w:val="left"/>
        <w:textAlignment w:val="center"/>
        <w:rPr>
          <w:rFonts w:hint="default" w:ascii="Times New Roman" w:hAnsi="Times New Roman" w:cs="Times New Roman"/>
          <w:color w:val="auto"/>
          <w:kern w:val="0"/>
          <w:sz w:val="26"/>
          <w:szCs w:val="26"/>
          <w:lang w:bidi="ar"/>
        </w:rPr>
        <w:sectPr>
          <w:footerReference r:id="rId5" w:type="default"/>
          <w:footerReference r:id="rId6" w:type="even"/>
          <w:pgSz w:w="11906" w:h="16838"/>
          <w:pgMar w:top="1984" w:right="1474" w:bottom="1474" w:left="1474" w:header="851" w:footer="992" w:gutter="0"/>
          <w:pgNumType w:fmt="numberInDash"/>
          <w:cols w:space="720" w:num="1"/>
          <w:docGrid w:type="lines" w:linePitch="318" w:charSpace="0"/>
        </w:sectPr>
      </w:pPr>
    </w:p>
    <w:tbl>
      <w:tblPr>
        <w:tblStyle w:val="5"/>
        <w:tblpPr w:leftFromText="180" w:rightFromText="180" w:vertAnchor="text" w:horzAnchor="margin" w:tblpY="224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7"/>
        <w:gridCol w:w="1023"/>
        <w:gridCol w:w="2107"/>
        <w:gridCol w:w="126"/>
        <w:gridCol w:w="1126"/>
        <w:gridCol w:w="767"/>
        <w:gridCol w:w="290"/>
        <w:gridCol w:w="1053"/>
        <w:gridCol w:w="962"/>
        <w:gridCol w:w="9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93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60" w:firstLineChars="10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五、人员情况（技术技能水平证明复印件另附）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93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>（一）专（兼）职工作人员情况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姓名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职务／职称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bidi="ar"/>
              </w:rPr>
              <w:t>主要工作职责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3"/>
                <w:szCs w:val="23"/>
                <w:lang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3"/>
                <w:szCs w:val="23"/>
                <w:lang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 xml:space="preserve">. </w:t>
            </w:r>
            <w:r>
              <w:rPr>
                <w:rStyle w:val="11"/>
                <w:rFonts w:hint="default" w:ascii="Times New Roman" w:hAnsi="Times New Roman" w:eastAsia="黑体" w:cs="Times New Roman"/>
                <w:color w:val="auto"/>
                <w:lang w:bidi="ar"/>
              </w:rPr>
              <w:t xml:space="preserve">. .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 xml:space="preserve">. </w:t>
            </w:r>
            <w:r>
              <w:rPr>
                <w:rStyle w:val="11"/>
                <w:rFonts w:hint="default" w:ascii="Times New Roman" w:hAnsi="Times New Roman" w:eastAsia="黑体" w:cs="Times New Roman"/>
                <w:color w:val="auto"/>
                <w:lang w:bidi="ar"/>
              </w:rPr>
              <w:t>. .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9"/>
                <w:szCs w:val="19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9"/>
                <w:szCs w:val="19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9"/>
                <w:szCs w:val="19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9"/>
                <w:szCs w:val="19"/>
              </w:rPr>
            </w:pP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93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>（二）专家情况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姓名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所在单位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职务／职称技能等级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学历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专业方向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3"/>
                <w:szCs w:val="23"/>
                <w:lang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3"/>
                <w:szCs w:val="23"/>
                <w:lang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6"/>
                <w:szCs w:val="16"/>
                <w:lang w:bidi="ar"/>
              </w:rPr>
              <w:t>．．．．．．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93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>（三）考评人员情况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姓名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所在单位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职务／职称技能等级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学历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lang w:bidi="ar"/>
              </w:rPr>
              <w:t>考评职业领域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3"/>
                <w:szCs w:val="23"/>
                <w:lang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5"/>
                <w:szCs w:val="25"/>
                <w:lang w:bidi="ar"/>
              </w:rPr>
              <w:t xml:space="preserve">.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 xml:space="preserve">. .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  <w:t xml:space="preserve">.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. .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>
      <w:pPr>
        <w:rPr>
          <w:rFonts w:hint="default" w:ascii="Times New Roman" w:hAnsi="Times New Roman" w:cs="Times New Roman"/>
          <w:vanish/>
          <w:color w:val="auto"/>
        </w:rPr>
      </w:pPr>
      <w:bookmarkStart w:id="0" w:name="bookmark55"/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8"/>
        <w:gridCol w:w="719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9" w:hRule="exac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申请单位承诺</w:t>
            </w:r>
          </w:p>
        </w:tc>
        <w:tc>
          <w:tcPr>
            <w:tcW w:w="7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本单位承诺所填报的内容和所附材料真实、准确、有效，并能够满足职业技能等级认定实施要求，承担不实承诺的法律责任。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ind w:right="315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单位（盖章） 年 月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4" w:hRule="exac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市州职业技能鉴定中心意见</w:t>
            </w:r>
          </w:p>
        </w:tc>
        <w:tc>
          <w:tcPr>
            <w:tcW w:w="7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ind w:right="315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ind w:right="315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ind w:right="315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ind w:right="525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（盖章） 年 月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4" w:hRule="exac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省职业技能鉴定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中心意见</w:t>
            </w:r>
          </w:p>
        </w:tc>
        <w:tc>
          <w:tcPr>
            <w:tcW w:w="7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ind w:right="315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（盖章） 年 月 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vrIMkBAACZAwAADgAAAGRycy9lMm9Eb2MueG1srVPNjtMwEL4j8Q6W&#10;79RptU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qi+s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MTJhYTQzMjMzOWVkZTYwNzE5NTE3Y2FiNzY4MTgifQ=="/>
  </w:docVars>
  <w:rsids>
    <w:rsidRoot w:val="770A68D9"/>
    <w:rsid w:val="770A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 w:afterAutospacing="0"/>
    </w:pPr>
    <w:rPr>
      <w:rFonts w:ascii="Calibri" w:hAnsi="Calibri" w:eastAsia="等线" w:cs="Times New Roman"/>
    </w:rPr>
  </w:style>
  <w:style w:type="paragraph" w:styleId="3">
    <w:name w:val="footer"/>
    <w:basedOn w:val="1"/>
    <w:next w:val="4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等线" w:cs="Times New Roman"/>
      <w:sz w:val="18"/>
      <w:szCs w:val="18"/>
    </w:rPr>
  </w:style>
  <w:style w:type="paragraph" w:styleId="4">
    <w:name w:val="index 5"/>
    <w:basedOn w:val="1"/>
    <w:next w:val="1"/>
    <w:uiPriority w:val="0"/>
    <w:pPr>
      <w:ind w:left="1680"/>
    </w:pPr>
    <w:rPr>
      <w:rFonts w:ascii="Calibri" w:hAnsi="Calibri" w:eastAsia="等线" w:cs="Times New Roman"/>
    </w:rPr>
  </w:style>
  <w:style w:type="paragraph" w:customStyle="1" w:styleId="7">
    <w:name w:val="p0"/>
    <w:basedOn w:val="1"/>
    <w:uiPriority w:val="0"/>
    <w:pPr>
      <w:widowControl/>
    </w:pPr>
    <w:rPr>
      <w:rFonts w:ascii="Times New Roman" w:hAnsi="Times New Roman" w:eastAsia="等线" w:cs="Times New Roman"/>
      <w:kern w:val="0"/>
      <w:sz w:val="32"/>
      <w:szCs w:val="32"/>
    </w:rPr>
  </w:style>
  <w:style w:type="paragraph" w:customStyle="1" w:styleId="8">
    <w:name w:val="Body text|3"/>
    <w:basedOn w:val="1"/>
    <w:uiPriority w:val="0"/>
    <w:pPr>
      <w:spacing w:after="1960" w:line="594" w:lineRule="exact"/>
    </w:pPr>
    <w:rPr>
      <w:rFonts w:ascii="宋体" w:hAnsi="宋体" w:eastAsia="等线" w:cs="宋体"/>
      <w:color w:val="222124"/>
      <w:sz w:val="36"/>
      <w:szCs w:val="36"/>
      <w:lang w:val="zh-TW" w:eastAsia="zh-TW" w:bidi="zh-TW"/>
    </w:rPr>
  </w:style>
  <w:style w:type="paragraph" w:customStyle="1" w:styleId="9">
    <w:name w:val="Style"/>
    <w:uiPriority w:val="0"/>
    <w:pPr>
      <w:widowControl w:val="0"/>
      <w:autoSpaceDE w:val="0"/>
      <w:autoSpaceDN w:val="0"/>
      <w:adjustRightInd w:val="0"/>
    </w:pPr>
    <w:rPr>
      <w:rFonts w:ascii="Calibri" w:hAnsi="Calibri" w:eastAsia="等线" w:cs="Times New Roman"/>
      <w:sz w:val="24"/>
      <w:szCs w:val="24"/>
      <w:lang w:val="en-US" w:eastAsia="zh-CN" w:bidi="ar-SA"/>
    </w:rPr>
  </w:style>
  <w:style w:type="character" w:customStyle="1" w:styleId="10">
    <w:name w:val="font101"/>
    <w:uiPriority w:val="0"/>
    <w:rPr>
      <w:rFonts w:hint="default" w:ascii="Times New Roman" w:hAnsi="Times New Roman" w:eastAsia="等线" w:cs="Times New Roman"/>
      <w:color w:val="000000"/>
      <w:sz w:val="22"/>
      <w:szCs w:val="22"/>
      <w:u w:val="none"/>
    </w:rPr>
  </w:style>
  <w:style w:type="character" w:customStyle="1" w:styleId="11">
    <w:name w:val="font31"/>
    <w:uiPriority w:val="0"/>
    <w:rPr>
      <w:rFonts w:hint="default" w:ascii="Times New Roman" w:hAnsi="Times New Roman" w:eastAsia="等线" w:cs="Times New Roman"/>
      <w:color w:val="000000"/>
      <w:sz w:val="20"/>
      <w:szCs w:val="20"/>
      <w:u w:val="none"/>
    </w:rPr>
  </w:style>
  <w:style w:type="character" w:customStyle="1" w:styleId="12">
    <w:name w:val="font51"/>
    <w:uiPriority w:val="0"/>
    <w:rPr>
      <w:rFonts w:hint="default" w:ascii="Times New Roman" w:hAnsi="Times New Roman" w:eastAsia="等线" w:cs="Times New Roman"/>
      <w:color w:val="000000"/>
      <w:sz w:val="25"/>
      <w:szCs w:val="2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2023-06-24T05:08:00Z</dcterms:created>
  <dc:creator>WPS_1631099550</dc:creator>
  <cp:lastModifiedBy>WPS_1631099550</cp:lastModifiedBy>
  <dcterms:modified xsi:type="dcterms:W3CDTF">2023-06-24T05:08:53Z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C21C1C125AE848E0B58F97896DE8C0CB</vt:lpwstr>
  </property>
</Properties>
</file>